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5E" w:rsidRPr="005823F3" w:rsidRDefault="0054775E" w:rsidP="005823F3">
      <w:pPr>
        <w:jc w:val="center"/>
        <w:rPr>
          <w:b/>
          <w:sz w:val="32"/>
          <w:u w:val="single"/>
        </w:rPr>
      </w:pPr>
      <w:r>
        <w:rPr>
          <w:b/>
          <w:sz w:val="32"/>
          <w:u w:val="single"/>
        </w:rPr>
        <w:t>Wiltshire Fencing Union</w:t>
      </w:r>
      <w:r w:rsidR="005823F3">
        <w:rPr>
          <w:b/>
          <w:sz w:val="32"/>
          <w:u w:val="single"/>
        </w:rPr>
        <w:t xml:space="preserve"> </w:t>
      </w:r>
      <w:proofErr w:type="spellStart"/>
      <w:r w:rsidR="00CA0816">
        <w:rPr>
          <w:b/>
          <w:sz w:val="32"/>
          <w:u w:val="single"/>
        </w:rPr>
        <w:t>M</w:t>
      </w:r>
      <w:r w:rsidR="00444103">
        <w:rPr>
          <w:b/>
          <w:sz w:val="32"/>
          <w:u w:val="single"/>
        </w:rPr>
        <w:t>en</w:t>
      </w:r>
      <w:r>
        <w:rPr>
          <w:b/>
          <w:sz w:val="32"/>
          <w:u w:val="single"/>
        </w:rPr>
        <w:t>s</w:t>
      </w:r>
      <w:proofErr w:type="spellEnd"/>
      <w:r w:rsidR="00444103">
        <w:rPr>
          <w:b/>
          <w:sz w:val="32"/>
          <w:u w:val="single"/>
        </w:rPr>
        <w:t>’</w:t>
      </w:r>
      <w:r>
        <w:rPr>
          <w:b/>
          <w:sz w:val="32"/>
          <w:u w:val="single"/>
        </w:rPr>
        <w:t xml:space="preserve"> Individual</w:t>
      </w:r>
      <w:r w:rsidR="00B23588">
        <w:rPr>
          <w:b/>
          <w:sz w:val="32"/>
          <w:u w:val="single"/>
        </w:rPr>
        <w:t xml:space="preserve"> &amp; Team</w:t>
      </w:r>
      <w:r>
        <w:rPr>
          <w:b/>
          <w:sz w:val="32"/>
          <w:u w:val="single"/>
        </w:rPr>
        <w:t xml:space="preserve"> Championships</w:t>
      </w:r>
    </w:p>
    <w:p w:rsidR="0054775E" w:rsidRPr="005823F3" w:rsidRDefault="0054775E">
      <w:pPr>
        <w:rPr>
          <w:sz w:val="16"/>
          <w:szCs w:val="16"/>
        </w:rPr>
      </w:pPr>
    </w:p>
    <w:p w:rsidR="0013677F" w:rsidRDefault="0013677F" w:rsidP="0013677F">
      <w:pPr>
        <w:jc w:val="center"/>
      </w:pPr>
      <w:r>
        <w:rPr>
          <w:b/>
          <w:sz w:val="32"/>
          <w:u w:val="single"/>
        </w:rPr>
        <w:t>&amp;</w:t>
      </w:r>
      <w:r w:rsidR="0048207F">
        <w:rPr>
          <w:b/>
          <w:sz w:val="32"/>
          <w:u w:val="single"/>
        </w:rPr>
        <w:t xml:space="preserve"> Best</w:t>
      </w:r>
      <w:r>
        <w:rPr>
          <w:b/>
          <w:sz w:val="32"/>
          <w:u w:val="single"/>
        </w:rPr>
        <w:t xml:space="preserve"> Under 20 Special </w:t>
      </w:r>
      <w:proofErr w:type="gramStart"/>
      <w:r>
        <w:rPr>
          <w:b/>
          <w:sz w:val="32"/>
          <w:u w:val="single"/>
        </w:rPr>
        <w:t>award</w:t>
      </w:r>
      <w:proofErr w:type="gramEnd"/>
    </w:p>
    <w:p w:rsidR="0013677F" w:rsidRDefault="0013677F" w:rsidP="0013677F"/>
    <w:p w:rsidR="0013677F" w:rsidRDefault="0013677F" w:rsidP="0013677F">
      <w:r>
        <w:rPr>
          <w:u w:val="single"/>
        </w:rPr>
        <w:t>VENUE</w:t>
      </w:r>
      <w:r w:rsidR="003169D5">
        <w:t>:    Prior Park Preparatory School Sports Hall</w:t>
      </w:r>
      <w:r w:rsidR="00B23588">
        <w:tab/>
      </w:r>
      <w:r w:rsidR="003169D5">
        <w:t xml:space="preserve">      </w:t>
      </w:r>
      <w:r w:rsidR="00B23588">
        <w:t xml:space="preserve"> </w:t>
      </w:r>
      <w:r w:rsidR="00B23588">
        <w:rPr>
          <w:u w:val="single"/>
        </w:rPr>
        <w:t>DATE:</w:t>
      </w:r>
      <w:r w:rsidR="003169D5">
        <w:t xml:space="preserve"> Sunday </w:t>
      </w:r>
      <w:r w:rsidR="00CD3154">
        <w:t>22</w:t>
      </w:r>
      <w:r w:rsidR="00A45664">
        <w:t xml:space="preserve"> </w:t>
      </w:r>
      <w:r w:rsidR="003169D5">
        <w:t xml:space="preserve">November </w:t>
      </w:r>
      <w:r w:rsidR="00CD3154">
        <w:t>2015</w:t>
      </w:r>
      <w:r w:rsidR="00B23588">
        <w:t xml:space="preserve"> – Individual &amp; Team Championships</w:t>
      </w:r>
    </w:p>
    <w:p w:rsidR="0013677F" w:rsidRDefault="0013677F" w:rsidP="0013677F">
      <w:r>
        <w:tab/>
        <w:t xml:space="preserve">    </w:t>
      </w:r>
      <w:proofErr w:type="spellStart"/>
      <w:r w:rsidR="003169D5">
        <w:t>Calcutt</w:t>
      </w:r>
      <w:proofErr w:type="spellEnd"/>
      <w:r w:rsidR="003169D5">
        <w:t xml:space="preserve"> Street</w:t>
      </w:r>
      <w:r>
        <w:t xml:space="preserve">       </w:t>
      </w:r>
    </w:p>
    <w:p w:rsidR="0013677F" w:rsidRDefault="0013677F" w:rsidP="0013677F">
      <w:r>
        <w:tab/>
        <w:t xml:space="preserve">    </w:t>
      </w:r>
      <w:proofErr w:type="spellStart"/>
      <w:r w:rsidR="003169D5">
        <w:t>Cricklade</w:t>
      </w:r>
      <w:proofErr w:type="spellEnd"/>
      <w:r w:rsidR="003169D5">
        <w:t>, Wiltshire, S</w:t>
      </w:r>
      <w:r w:rsidR="000410C8">
        <w:t>N6 6BB</w:t>
      </w:r>
      <w:r>
        <w:t xml:space="preserve">       </w:t>
      </w:r>
    </w:p>
    <w:p w:rsidR="00751055" w:rsidRDefault="00751055" w:rsidP="00751055">
      <w:r>
        <w:tab/>
        <w:t xml:space="preserve">           </w:t>
      </w:r>
      <w:r>
        <w:tab/>
      </w:r>
    </w:p>
    <w:p w:rsidR="00751055" w:rsidRDefault="00751055" w:rsidP="00751055">
      <w:r>
        <w:rPr>
          <w:u w:val="single"/>
        </w:rPr>
        <w:t>EVENTS:</w:t>
      </w:r>
      <w:r>
        <w:t xml:space="preserve">         Foi</w:t>
      </w:r>
      <w:r w:rsidR="005823F3">
        <w:t>l, Epee &amp; Sabre - all electric</w:t>
      </w:r>
    </w:p>
    <w:p w:rsidR="00751055" w:rsidRDefault="00751055" w:rsidP="00751055"/>
    <w:p w:rsidR="00751055" w:rsidRDefault="00751055" w:rsidP="00751055">
      <w:r>
        <w:rPr>
          <w:u w:val="single"/>
        </w:rPr>
        <w:t>TIMES:</w:t>
      </w:r>
      <w:r>
        <w:tab/>
        <w:t xml:space="preserve">           Foil - Report at 8.45am</w:t>
      </w:r>
      <w:r w:rsidR="005823F3">
        <w:t xml:space="preserve"> –</w:t>
      </w:r>
      <w:r w:rsidR="00363677">
        <w:t xml:space="preserve"> lame</w:t>
      </w:r>
      <w:r w:rsidR="005823F3">
        <w:t xml:space="preserve"> bibs MUST be used</w:t>
      </w:r>
    </w:p>
    <w:p w:rsidR="00751055" w:rsidRDefault="00751055" w:rsidP="00751055">
      <w:r>
        <w:tab/>
        <w:t xml:space="preserve">           Epee - Report at 11.30am</w:t>
      </w:r>
    </w:p>
    <w:p w:rsidR="00751055" w:rsidRDefault="00A07F29" w:rsidP="00751055">
      <w:r>
        <w:tab/>
        <w:t xml:space="preserve">           Sabre - Report at 3</w:t>
      </w:r>
      <w:r w:rsidR="00751055">
        <w:t>.30pm</w:t>
      </w:r>
    </w:p>
    <w:p w:rsidR="00751055" w:rsidRDefault="00751055" w:rsidP="00751055"/>
    <w:p w:rsidR="00751055" w:rsidRDefault="00751055" w:rsidP="00751055">
      <w:r>
        <w:rPr>
          <w:u w:val="single"/>
        </w:rPr>
        <w:t>ENTRY FEES</w:t>
      </w:r>
      <w:r w:rsidR="00B23588">
        <w:t xml:space="preserve">: Prior to </w:t>
      </w:r>
      <w:r w:rsidR="003169D5">
        <w:t>0</w:t>
      </w:r>
      <w:r w:rsidR="00A07F29">
        <w:t>1</w:t>
      </w:r>
      <w:r w:rsidR="003169D5">
        <w:t xml:space="preserve"> N</w:t>
      </w:r>
      <w:r w:rsidR="00A45664">
        <w:t>o</w:t>
      </w:r>
      <w:r w:rsidR="003169D5">
        <w:t xml:space="preserve">vember </w:t>
      </w:r>
      <w:r w:rsidR="00CD3154">
        <w:t>2015</w:t>
      </w:r>
      <w:r w:rsidR="003169D5">
        <w:t xml:space="preserve"> </w:t>
      </w:r>
      <w:r w:rsidR="003169D5">
        <w:tab/>
        <w:t xml:space="preserve">    </w:t>
      </w:r>
      <w:proofErr w:type="gramStart"/>
      <w:r w:rsidR="003169D5">
        <w:t>After</w:t>
      </w:r>
      <w:proofErr w:type="gramEnd"/>
      <w:r w:rsidR="003169D5">
        <w:t xml:space="preserve"> 01 N</w:t>
      </w:r>
      <w:r w:rsidR="00A45664">
        <w:t>o</w:t>
      </w:r>
      <w:r w:rsidR="003169D5">
        <w:t>vem</w:t>
      </w:r>
      <w:r w:rsidR="00A45664">
        <w:t xml:space="preserve">ber </w:t>
      </w:r>
      <w:r w:rsidR="00CD3154">
        <w:t>2015</w:t>
      </w:r>
      <w:r>
        <w:t xml:space="preserve"> &amp; day of championships</w:t>
      </w:r>
    </w:p>
    <w:p w:rsidR="00751055" w:rsidRDefault="00751055" w:rsidP="00751055">
      <w:r>
        <w:tab/>
        <w:t xml:space="preserve">  </w:t>
      </w:r>
      <w:r w:rsidR="00A07F29">
        <w:t xml:space="preserve">         One weapon   =      £18.00</w:t>
      </w:r>
      <w:r w:rsidR="00A07F29">
        <w:tab/>
        <w:t xml:space="preserve">    One </w:t>
      </w:r>
      <w:proofErr w:type="gramStart"/>
      <w:r w:rsidR="00A07F29">
        <w:t>weapon  =</w:t>
      </w:r>
      <w:proofErr w:type="gramEnd"/>
      <w:r w:rsidR="00A07F29">
        <w:t xml:space="preserve">      £20</w:t>
      </w:r>
      <w:r>
        <w:t>.00</w:t>
      </w:r>
    </w:p>
    <w:p w:rsidR="00751055" w:rsidRDefault="00751055" w:rsidP="00751055">
      <w:r>
        <w:tab/>
        <w:t xml:space="preserve"> </w:t>
      </w:r>
      <w:r w:rsidR="00A07F29">
        <w:t xml:space="preserve">          Two weapons =      £19.00</w:t>
      </w:r>
      <w:r w:rsidR="00A07F29">
        <w:tab/>
        <w:t xml:space="preserve">    Two weapons =     £22</w:t>
      </w:r>
      <w:r>
        <w:t>.00</w:t>
      </w:r>
      <w:r>
        <w:tab/>
      </w:r>
      <w:r>
        <w:tab/>
        <w:t xml:space="preserve">  </w:t>
      </w:r>
    </w:p>
    <w:p w:rsidR="00751055" w:rsidRDefault="00A07F29" w:rsidP="00751055">
      <w:r>
        <w:tab/>
        <w:t xml:space="preserve">           Three weapons =    £22.00</w:t>
      </w:r>
      <w:r>
        <w:tab/>
        <w:t xml:space="preserve">    Three weapons =   £24</w:t>
      </w:r>
      <w:r w:rsidR="00751055">
        <w:t>.00</w:t>
      </w:r>
    </w:p>
    <w:p w:rsidR="005823F3" w:rsidRDefault="005823F3" w:rsidP="005823F3">
      <w:pPr>
        <w:rPr>
          <w:u w:val="single"/>
        </w:rPr>
      </w:pPr>
      <w:r>
        <w:rPr>
          <w:u w:val="single"/>
        </w:rPr>
        <w:t>TEAMS:</w:t>
      </w:r>
    </w:p>
    <w:p w:rsidR="005823F3" w:rsidRDefault="00A07F29" w:rsidP="005823F3">
      <w:r>
        <w:t>If numbers allow, p</w:t>
      </w:r>
      <w:r w:rsidR="005823F3">
        <w:t>rior to the start of fencing</w:t>
      </w:r>
      <w:r>
        <w:t xml:space="preserve"> on Sunday, c</w:t>
      </w:r>
      <w:r w:rsidR="005823F3">
        <w:t>lubs will nominate three fencers</w:t>
      </w:r>
      <w:r w:rsidR="00546CA4">
        <w:t xml:space="preserve"> (male and female)</w:t>
      </w:r>
      <w:r w:rsidR="005823F3">
        <w:t xml:space="preserve"> in their first and subsequent teams</w:t>
      </w:r>
      <w:r w:rsidR="00546CA4">
        <w:t xml:space="preserve"> to make up a c</w:t>
      </w:r>
      <w:r w:rsidR="005823F3">
        <w:t>lub's team of three.  The team with the highest number of victories wins.  If there are enough teams then it will be possible to calculate results for Foil, Epee and Sabre teams.</w:t>
      </w:r>
      <w:r>
        <w:t xml:space="preserve">  For fun, teams can also be made up of fencers from different clubs with an award for the best achieving team – though these won’t be added to the overall team competition.  </w:t>
      </w:r>
    </w:p>
    <w:p w:rsidR="005823F3" w:rsidRDefault="005823F3" w:rsidP="005823F3"/>
    <w:p w:rsidR="005823F3" w:rsidRDefault="005823F3" w:rsidP="005823F3">
      <w:r>
        <w:t>The Child Cup Team competition will also be offered, but differs in that in each team the individual results of one Foil, one Epee and one Sabre fencer decides the end results.</w:t>
      </w:r>
      <w:r w:rsidR="00A07F29">
        <w:t xml:space="preserve">  </w:t>
      </w:r>
    </w:p>
    <w:p w:rsidR="005823F3" w:rsidRDefault="005823F3">
      <w:pPr>
        <w:rPr>
          <w:u w:val="single"/>
        </w:rPr>
      </w:pPr>
    </w:p>
    <w:p w:rsidR="0054775E" w:rsidRDefault="0054775E">
      <w:pPr>
        <w:rPr>
          <w:u w:val="single"/>
        </w:rPr>
      </w:pPr>
      <w:r>
        <w:rPr>
          <w:u w:val="single"/>
        </w:rPr>
        <w:t xml:space="preserve">MAN AT ARMS: </w:t>
      </w:r>
    </w:p>
    <w:p w:rsidR="0054775E" w:rsidRDefault="00CA0816">
      <w:r>
        <w:t>The best 'M</w:t>
      </w:r>
      <w:r w:rsidR="0054775E">
        <w:t>an at Arms' in these Championships will be decided by comparing the results of those fencers who have fenced in all three weapons</w:t>
      </w:r>
      <w:r w:rsidR="00F5296A">
        <w:t>.  It will be decided in by looking first</w:t>
      </w:r>
      <w:r w:rsidR="00EB3856">
        <w:t xml:space="preserve"> at victories, then indicators,</w:t>
      </w:r>
      <w:r w:rsidR="00F5296A">
        <w:t xml:space="preserve"> then points for and then points against</w:t>
      </w:r>
      <w:r w:rsidR="0054775E">
        <w:t>.</w:t>
      </w:r>
    </w:p>
    <w:p w:rsidR="0013677F" w:rsidRDefault="0013677F" w:rsidP="0013677F"/>
    <w:p w:rsidR="0013677F" w:rsidRPr="00C318C4" w:rsidRDefault="0048207F" w:rsidP="0013677F">
      <w:pPr>
        <w:rPr>
          <w:u w:val="single"/>
        </w:rPr>
      </w:pPr>
      <w:r>
        <w:rPr>
          <w:u w:val="single"/>
        </w:rPr>
        <w:t xml:space="preserve">BEST </w:t>
      </w:r>
      <w:r w:rsidR="0013677F" w:rsidRPr="00C318C4">
        <w:rPr>
          <w:u w:val="single"/>
        </w:rPr>
        <w:t xml:space="preserve">UNDER 20 </w:t>
      </w:r>
      <w:proofErr w:type="gramStart"/>
      <w:r w:rsidR="0013677F" w:rsidRPr="00C318C4">
        <w:rPr>
          <w:u w:val="single"/>
        </w:rPr>
        <w:t>AWARD</w:t>
      </w:r>
      <w:proofErr w:type="gramEnd"/>
      <w:r w:rsidR="0013677F" w:rsidRPr="00C318C4">
        <w:rPr>
          <w:u w:val="single"/>
        </w:rPr>
        <w:t>:</w:t>
      </w:r>
    </w:p>
    <w:p w:rsidR="0013677F" w:rsidRDefault="0013677F">
      <w:r>
        <w:t xml:space="preserve">There will also be awards in each of the three weapons for the best Under 20 year old (age taken as at </w:t>
      </w:r>
      <w:r w:rsidR="003169D5">
        <w:t xml:space="preserve">01 January </w:t>
      </w:r>
      <w:r w:rsidR="00CD3154">
        <w:t>2015</w:t>
      </w:r>
      <w:r>
        <w:t>).</w:t>
      </w:r>
      <w:r w:rsidR="00F749B1">
        <w:t xml:space="preserve">  The lower age for this award i</w:t>
      </w:r>
      <w:r w:rsidR="003169D5">
        <w:t xml:space="preserve">s 14 as taken at 01January </w:t>
      </w:r>
      <w:r w:rsidR="00CD3154">
        <w:t>2015</w:t>
      </w:r>
      <w:proofErr w:type="gramStart"/>
      <w:r w:rsidR="003169D5">
        <w:t xml:space="preserve">) </w:t>
      </w:r>
      <w:r w:rsidR="00F749B1">
        <w:t>.</w:t>
      </w:r>
      <w:proofErr w:type="gramEnd"/>
    </w:p>
    <w:p w:rsidR="0054775E" w:rsidRDefault="0054775E"/>
    <w:p w:rsidR="0054775E" w:rsidRPr="00B23588" w:rsidRDefault="0054775E">
      <w:pPr>
        <w:rPr>
          <w:u w:val="single"/>
        </w:rPr>
      </w:pPr>
      <w:r>
        <w:rPr>
          <w:u w:val="single"/>
        </w:rPr>
        <w:t>BUFFET:</w:t>
      </w:r>
      <w:r w:rsidR="00B23588">
        <w:t xml:space="preserve"> </w:t>
      </w:r>
      <w:r>
        <w:t xml:space="preserve">There will </w:t>
      </w:r>
      <w:r>
        <w:rPr>
          <w:b/>
          <w:u w:val="single"/>
        </w:rPr>
        <w:t>NOT</w:t>
      </w:r>
      <w:r>
        <w:t xml:space="preserve"> be any buffet available, but cold </w:t>
      </w:r>
      <w:r w:rsidR="003169D5">
        <w:t>water</w:t>
      </w:r>
      <w:r>
        <w:t xml:space="preserve"> only </w:t>
      </w:r>
      <w:r w:rsidR="003169D5">
        <w:t>from water fountain</w:t>
      </w:r>
      <w:r>
        <w:t>.</w:t>
      </w:r>
    </w:p>
    <w:p w:rsidR="00F749B1" w:rsidRDefault="00F749B1"/>
    <w:p w:rsidR="00F749B1" w:rsidRDefault="00F749B1">
      <w:r w:rsidRPr="00F749B1">
        <w:rPr>
          <w:u w:val="single"/>
        </w:rPr>
        <w:t>BRITISH FENCING ASSOCIATION MEMBERSHIP:</w:t>
      </w:r>
    </w:p>
    <w:p w:rsidR="00F749B1" w:rsidRPr="00F749B1" w:rsidRDefault="00F749B1">
      <w:r>
        <w:t xml:space="preserve">All entrants must have </w:t>
      </w:r>
      <w:r w:rsidRPr="00F749B1">
        <w:rPr>
          <w:b/>
          <w:u w:val="single"/>
        </w:rPr>
        <w:t>AT LEAST</w:t>
      </w:r>
      <w:r w:rsidR="00B23588">
        <w:t xml:space="preserve"> Brit</w:t>
      </w:r>
      <w:r>
        <w:t>i</w:t>
      </w:r>
      <w:r w:rsidR="00B23588">
        <w:t>s</w:t>
      </w:r>
      <w:r>
        <w:t xml:space="preserve">h Fencing Association Social membership </w:t>
      </w:r>
      <w:r w:rsidR="00B23588">
        <w:t>– membership numbers will be taken at registration.</w:t>
      </w:r>
      <w:r>
        <w:t xml:space="preserve"> </w:t>
      </w:r>
    </w:p>
    <w:p w:rsidR="0054775E" w:rsidRDefault="0054775E">
      <w:pPr>
        <w:rPr>
          <w:b/>
        </w:rPr>
      </w:pPr>
      <w:r>
        <w:rPr>
          <w:b/>
        </w:rPr>
        <w:t>………………………………………………………………………………………………………….</w:t>
      </w:r>
    </w:p>
    <w:p w:rsidR="0054775E" w:rsidRDefault="0054775E">
      <w:pPr>
        <w:jc w:val="center"/>
        <w:rPr>
          <w:b/>
          <w:u w:val="single"/>
        </w:rPr>
      </w:pPr>
      <w:r>
        <w:rPr>
          <w:b/>
          <w:u w:val="single"/>
        </w:rPr>
        <w:t>WILTSHIRE MENS</w:t>
      </w:r>
      <w:r w:rsidR="00EB3856">
        <w:rPr>
          <w:b/>
          <w:u w:val="single"/>
        </w:rPr>
        <w:t>’</w:t>
      </w:r>
      <w:r>
        <w:rPr>
          <w:b/>
          <w:u w:val="single"/>
        </w:rPr>
        <w:t xml:space="preserve"> CHAMPIONSHIPS</w:t>
      </w:r>
      <w:r w:rsidR="0013677F">
        <w:rPr>
          <w:b/>
          <w:u w:val="single"/>
        </w:rPr>
        <w:t xml:space="preserve"> &amp;</w:t>
      </w:r>
      <w:r w:rsidR="0048207F">
        <w:rPr>
          <w:b/>
          <w:u w:val="single"/>
        </w:rPr>
        <w:t xml:space="preserve"> BEST UNDER 20</w:t>
      </w:r>
      <w:r w:rsidR="0013677F">
        <w:rPr>
          <w:b/>
          <w:u w:val="single"/>
        </w:rPr>
        <w:t xml:space="preserve"> </w:t>
      </w:r>
      <w:proofErr w:type="gramStart"/>
      <w:r w:rsidR="0013677F">
        <w:rPr>
          <w:b/>
          <w:u w:val="single"/>
        </w:rPr>
        <w:t>AWARD</w:t>
      </w:r>
      <w:proofErr w:type="gramEnd"/>
    </w:p>
    <w:p w:rsidR="0054775E" w:rsidRDefault="0054775E"/>
    <w:p w:rsidR="0054775E" w:rsidRDefault="0054775E">
      <w:r>
        <w:t>NAME:</w:t>
      </w:r>
      <w:r>
        <w:tab/>
      </w:r>
      <w:r>
        <w:tab/>
      </w:r>
      <w:r>
        <w:tab/>
      </w:r>
      <w:r>
        <w:tab/>
      </w:r>
      <w:r>
        <w:tab/>
        <w:t>CLUB:</w:t>
      </w:r>
      <w:r>
        <w:tab/>
      </w:r>
      <w:r>
        <w:tab/>
      </w:r>
      <w:r>
        <w:tab/>
      </w:r>
      <w:r>
        <w:tab/>
        <w:t>TEL:</w:t>
      </w:r>
    </w:p>
    <w:p w:rsidR="0054775E" w:rsidRDefault="0054775E"/>
    <w:p w:rsidR="0054775E" w:rsidRDefault="0054775E">
      <w:r>
        <w:t>ADDRESS:</w:t>
      </w:r>
    </w:p>
    <w:p w:rsidR="0054775E" w:rsidRDefault="0054775E"/>
    <w:p w:rsidR="00B23588" w:rsidRDefault="00B23588"/>
    <w:p w:rsidR="00B23588" w:rsidRDefault="00B23588"/>
    <w:p w:rsidR="0054775E" w:rsidRDefault="0054775E">
      <w:r>
        <w:t>WEAPONS ENTERED:</w:t>
      </w:r>
    </w:p>
    <w:p w:rsidR="0054775E" w:rsidRDefault="0054775E"/>
    <w:p w:rsidR="0054775E" w:rsidRDefault="0054775E">
      <w:r>
        <w:t>FEES ENCLOSED:</w:t>
      </w:r>
    </w:p>
    <w:p w:rsidR="0054775E" w:rsidRDefault="00EB3856">
      <w:r>
        <w:t>(Cheques payable to Swindon Fencing Club</w:t>
      </w:r>
      <w:r w:rsidR="0054775E">
        <w:t>)</w:t>
      </w:r>
    </w:p>
    <w:p w:rsidR="0054775E" w:rsidRDefault="0054775E"/>
    <w:p w:rsidR="0054775E" w:rsidRDefault="0054775E">
      <w:r>
        <w:t>RETURN TO: NEIL BROMLEY</w:t>
      </w:r>
    </w:p>
    <w:p w:rsidR="0054775E" w:rsidRDefault="0054775E">
      <w:r>
        <w:tab/>
        <w:t xml:space="preserve">          </w:t>
      </w:r>
      <w:r w:rsidR="00CD3154">
        <w:t>23</w:t>
      </w:r>
      <w:r>
        <w:t xml:space="preserve"> LEVERTON GATE</w:t>
      </w:r>
    </w:p>
    <w:p w:rsidR="0054775E" w:rsidRDefault="0054775E">
      <w:r>
        <w:tab/>
        <w:t xml:space="preserve">          BROOME MANOR</w:t>
      </w:r>
    </w:p>
    <w:p w:rsidR="0054775E" w:rsidRDefault="0054775E">
      <w:pPr>
        <w:ind w:left="720"/>
      </w:pPr>
      <w:r>
        <w:t xml:space="preserve">          </w:t>
      </w:r>
      <w:smartTag w:uri="urn:schemas-microsoft-com:office:smarttags" w:element="place">
        <w:r>
          <w:t>SWINDON</w:t>
        </w:r>
      </w:smartTag>
    </w:p>
    <w:p w:rsidR="00D51CBC" w:rsidRDefault="0054775E" w:rsidP="00B23588">
      <w:pPr>
        <w:ind w:left="720"/>
      </w:pPr>
      <w:r>
        <w:t xml:space="preserve">          SN3 1ND</w:t>
      </w:r>
      <w:r w:rsidR="00B23588">
        <w:tab/>
        <w:t xml:space="preserve">TEL: 01793 </w:t>
      </w:r>
      <w:r w:rsidR="003169D5">
        <w:t>778174 or 07527 546164</w:t>
      </w:r>
    </w:p>
    <w:p w:rsidR="0054775E" w:rsidRDefault="0054775E">
      <w:pPr>
        <w:ind w:left="720"/>
      </w:pPr>
    </w:p>
    <w:p w:rsidR="0054775E" w:rsidRDefault="0054775E">
      <w:pPr>
        <w:jc w:val="center"/>
        <w:rPr>
          <w:b/>
          <w:sz w:val="28"/>
          <w:u w:val="single"/>
        </w:rPr>
      </w:pPr>
      <w:r>
        <w:rPr>
          <w:b/>
          <w:sz w:val="28"/>
          <w:u w:val="single"/>
        </w:rPr>
        <w:t xml:space="preserve">Please return your entry forms to the above address as soon as </w:t>
      </w:r>
    </w:p>
    <w:p w:rsidR="0054775E" w:rsidRDefault="0054775E">
      <w:pPr>
        <w:jc w:val="center"/>
        <w:rPr>
          <w:b/>
          <w:u w:val="single"/>
        </w:rPr>
      </w:pPr>
      <w:proofErr w:type="gramStart"/>
      <w:r>
        <w:rPr>
          <w:b/>
          <w:sz w:val="28"/>
          <w:u w:val="single"/>
        </w:rPr>
        <w:t>possible</w:t>
      </w:r>
      <w:proofErr w:type="gramEnd"/>
      <w:r>
        <w:rPr>
          <w:b/>
          <w:sz w:val="28"/>
          <w:u w:val="single"/>
        </w:rPr>
        <w:t xml:space="preserve"> so that </w:t>
      </w:r>
      <w:r w:rsidR="003169D5">
        <w:rPr>
          <w:b/>
          <w:sz w:val="28"/>
          <w:u w:val="single"/>
        </w:rPr>
        <w:t>numbers can be finalised</w:t>
      </w:r>
    </w:p>
    <w:sectPr w:rsidR="0054775E" w:rsidSect="00A07F29">
      <w:pgSz w:w="11913" w:h="16834"/>
      <w:pgMar w:top="680" w:right="680" w:bottom="720" w:left="6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activeWritingStyle w:appName="MSWord" w:lang="en-GB" w:vendorID="8" w:dllVersion="513" w:checkStyle="1"/>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compat/>
  <w:rsids>
    <w:rsidRoot w:val="00F5296A"/>
    <w:rsid w:val="000410C8"/>
    <w:rsid w:val="00132487"/>
    <w:rsid w:val="0013677F"/>
    <w:rsid w:val="003169D5"/>
    <w:rsid w:val="00363677"/>
    <w:rsid w:val="003D42D2"/>
    <w:rsid w:val="00444103"/>
    <w:rsid w:val="0048207F"/>
    <w:rsid w:val="00546CA4"/>
    <w:rsid w:val="0054775E"/>
    <w:rsid w:val="00564877"/>
    <w:rsid w:val="005823F3"/>
    <w:rsid w:val="006B0085"/>
    <w:rsid w:val="00751055"/>
    <w:rsid w:val="0080194E"/>
    <w:rsid w:val="00920B77"/>
    <w:rsid w:val="009E24C7"/>
    <w:rsid w:val="00A07F29"/>
    <w:rsid w:val="00A45664"/>
    <w:rsid w:val="00AA2327"/>
    <w:rsid w:val="00B23588"/>
    <w:rsid w:val="00B55204"/>
    <w:rsid w:val="00CA0816"/>
    <w:rsid w:val="00CD3154"/>
    <w:rsid w:val="00D51CBC"/>
    <w:rsid w:val="00E16B95"/>
    <w:rsid w:val="00E45ABC"/>
    <w:rsid w:val="00EB3856"/>
    <w:rsid w:val="00F5296A"/>
    <w:rsid w:val="00F749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5204"/>
    <w:rPr>
      <w:rFonts w:ascii="Tahoma" w:hAnsi="Tahoma" w:cs="Tahoma"/>
      <w:sz w:val="16"/>
      <w:szCs w:val="16"/>
    </w:rPr>
  </w:style>
  <w:style w:type="paragraph" w:styleId="NormalWeb">
    <w:name w:val="Normal (Web)"/>
    <w:basedOn w:val="Normal"/>
    <w:uiPriority w:val="99"/>
    <w:semiHidden/>
    <w:unhideWhenUsed/>
    <w:rsid w:val="000410C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41749160">
      <w:bodyDiv w:val="1"/>
      <w:marLeft w:val="0"/>
      <w:marRight w:val="0"/>
      <w:marTop w:val="0"/>
      <w:marBottom w:val="0"/>
      <w:divBdr>
        <w:top w:val="none" w:sz="0" w:space="0" w:color="auto"/>
        <w:left w:val="none" w:sz="0" w:space="0" w:color="auto"/>
        <w:bottom w:val="none" w:sz="0" w:space="0" w:color="auto"/>
        <w:right w:val="none" w:sz="0" w:space="0" w:color="auto"/>
      </w:divBdr>
    </w:div>
    <w:div w:id="683746920">
      <w:bodyDiv w:val="1"/>
      <w:marLeft w:val="0"/>
      <w:marRight w:val="0"/>
      <w:marTop w:val="0"/>
      <w:marBottom w:val="0"/>
      <w:divBdr>
        <w:top w:val="none" w:sz="0" w:space="0" w:color="auto"/>
        <w:left w:val="none" w:sz="0" w:space="0" w:color="auto"/>
        <w:bottom w:val="none" w:sz="0" w:space="0" w:color="auto"/>
        <w:right w:val="none" w:sz="0" w:space="0" w:color="auto"/>
      </w:divBdr>
      <w:divsChild>
        <w:div w:id="2020496403">
          <w:marLeft w:val="0"/>
          <w:marRight w:val="0"/>
          <w:marTop w:val="0"/>
          <w:marBottom w:val="0"/>
          <w:divBdr>
            <w:top w:val="none" w:sz="0" w:space="0" w:color="auto"/>
            <w:left w:val="none" w:sz="0" w:space="0" w:color="auto"/>
            <w:bottom w:val="none" w:sz="0" w:space="0" w:color="auto"/>
            <w:right w:val="none" w:sz="0" w:space="0" w:color="auto"/>
          </w:divBdr>
        </w:div>
        <w:div w:id="2096129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Wiltshire Fencing Union</vt:lpstr>
    </vt:vector>
  </TitlesOfParts>
  <Company>Nationwide</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Wiltshire Fencing Union</dc:title>
  <dc:creator>Neil Bromley</dc:creator>
  <cp:lastModifiedBy>Owner</cp:lastModifiedBy>
  <cp:revision>2</cp:revision>
  <cp:lastPrinted>2006-08-19T15:20:00Z</cp:lastPrinted>
  <dcterms:created xsi:type="dcterms:W3CDTF">2015-10-14T13:56:00Z</dcterms:created>
  <dcterms:modified xsi:type="dcterms:W3CDTF">2015-10-14T13:56:00Z</dcterms:modified>
</cp:coreProperties>
</file>